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0" w:rsidRDefault="001124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C49A5" w:rsidRPr="00EC49A5">
        <w:rPr>
          <w:rFonts w:ascii="Times New Roman" w:hAnsi="Times New Roman" w:cs="Times New Roman"/>
          <w:sz w:val="28"/>
        </w:rPr>
        <w:t>Поставки продуктов питания в МАДОУ №10 осуществляют:</w:t>
      </w:r>
    </w:p>
    <w:p w:rsidR="00EC49A5" w:rsidRDefault="00EC49A5" w:rsidP="00112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651"/>
      </w:tblGrid>
      <w:tr w:rsidR="00D17AEA" w:rsidTr="00112496">
        <w:tc>
          <w:tcPr>
            <w:tcW w:w="709" w:type="dxa"/>
          </w:tcPr>
          <w:p w:rsidR="00D17AEA" w:rsidRDefault="00D17AEA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45" w:type="dxa"/>
          </w:tcPr>
          <w:p w:rsidR="00D17AEA" w:rsidRDefault="00D17AEA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Продукты питания</w:t>
            </w:r>
          </w:p>
        </w:tc>
        <w:tc>
          <w:tcPr>
            <w:tcW w:w="3651" w:type="dxa"/>
          </w:tcPr>
          <w:p w:rsidR="00D17AEA" w:rsidRDefault="00D17AEA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поставщик</w:t>
            </w: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ясо</w:t>
            </w:r>
            <w:r>
              <w:rPr>
                <w:rFonts w:ascii="Times New Roman" w:hAnsi="Times New Roman" w:cs="Times New Roman"/>
                <w:sz w:val="28"/>
              </w:rPr>
              <w:t xml:space="preserve"> птицы (цыплёнок-бройлер)</w:t>
            </w:r>
          </w:p>
        </w:tc>
        <w:tc>
          <w:tcPr>
            <w:tcW w:w="3651" w:type="dxa"/>
            <w:vMerge w:val="restart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«МТК».</w:t>
            </w: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ясная продукция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Молочная продукция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Крупы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Бакалейная продукция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Консервированная продукция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Хлебная продукция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Соления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Яйца куриные</w:t>
            </w:r>
          </w:p>
        </w:tc>
        <w:tc>
          <w:tcPr>
            <w:tcW w:w="3651" w:type="dxa"/>
            <w:vMerge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496" w:rsidTr="00112496">
        <w:tc>
          <w:tcPr>
            <w:tcW w:w="709" w:type="dxa"/>
          </w:tcPr>
          <w:p w:rsidR="00112496" w:rsidRDefault="00112496" w:rsidP="001124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245" w:type="dxa"/>
          </w:tcPr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Продукты детского питания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кефирчик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51" w:type="dxa"/>
          </w:tcPr>
          <w:p w:rsidR="00112496" w:rsidRPr="00112496" w:rsidRDefault="00112496" w:rsidP="00112496">
            <w:pPr>
              <w:rPr>
                <w:rFonts w:ascii="Times New Roman" w:hAnsi="Times New Roman" w:cs="Times New Roman"/>
                <w:sz w:val="28"/>
              </w:rPr>
            </w:pPr>
            <w:r w:rsidRPr="00112496">
              <w:rPr>
                <w:rFonts w:ascii="Times New Roman" w:hAnsi="Times New Roman" w:cs="Times New Roman"/>
                <w:sz w:val="28"/>
              </w:rPr>
              <w:t xml:space="preserve">МАУ «Комбинат детского питания».  </w:t>
            </w:r>
          </w:p>
          <w:p w:rsidR="00112496" w:rsidRDefault="00112496" w:rsidP="00EC49A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49A5" w:rsidRPr="00EC49A5" w:rsidRDefault="00EC49A5" w:rsidP="00EC49A5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C49A5" w:rsidRPr="00EC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CC5"/>
    <w:multiLevelType w:val="hybridMultilevel"/>
    <w:tmpl w:val="7B8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0238"/>
    <w:multiLevelType w:val="hybridMultilevel"/>
    <w:tmpl w:val="BFE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9E"/>
    <w:rsid w:val="00112496"/>
    <w:rsid w:val="008D319E"/>
    <w:rsid w:val="00A82140"/>
    <w:rsid w:val="00D17AEA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A5"/>
    <w:pPr>
      <w:ind w:left="720"/>
      <w:contextualSpacing/>
    </w:pPr>
  </w:style>
  <w:style w:type="table" w:styleId="a4">
    <w:name w:val="Table Grid"/>
    <w:basedOn w:val="a1"/>
    <w:uiPriority w:val="59"/>
    <w:rsid w:val="00D1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A5"/>
    <w:pPr>
      <w:ind w:left="720"/>
      <w:contextualSpacing/>
    </w:pPr>
  </w:style>
  <w:style w:type="table" w:styleId="a4">
    <w:name w:val="Table Grid"/>
    <w:basedOn w:val="a1"/>
    <w:uiPriority w:val="59"/>
    <w:rsid w:val="00D1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2023-04-30T18:32:00Z</dcterms:created>
  <dcterms:modified xsi:type="dcterms:W3CDTF">2023-04-30T18:58:00Z</dcterms:modified>
</cp:coreProperties>
</file>